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A5" w:rsidRPr="001B75A5" w:rsidRDefault="001B75A5" w:rsidP="001B75A5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>
        <w:rPr>
          <w:lang w:eastAsia="ru-RU"/>
        </w:rPr>
        <w:t xml:space="preserve">                                                                       </w:t>
      </w:r>
      <w:r w:rsidRPr="001B75A5">
        <w:rPr>
          <w:rFonts w:ascii="Times New Roman" w:hAnsi="Times New Roman" w:cs="Times New Roman"/>
          <w:b/>
          <w:sz w:val="28"/>
          <w:lang w:eastAsia="ru-RU"/>
        </w:rPr>
        <w:t>План</w:t>
      </w:r>
    </w:p>
    <w:p w:rsidR="001B75A5" w:rsidRDefault="001B75A5" w:rsidP="001B75A5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1B75A5">
        <w:rPr>
          <w:rFonts w:ascii="Times New Roman" w:hAnsi="Times New Roman" w:cs="Times New Roman"/>
          <w:b/>
          <w:sz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sz w:val="28"/>
          <w:lang w:eastAsia="ru-RU"/>
        </w:rPr>
        <w:t>р</w:t>
      </w:r>
      <w:r w:rsidRPr="001B75A5">
        <w:rPr>
          <w:rFonts w:ascii="Times New Roman" w:hAnsi="Times New Roman" w:cs="Times New Roman"/>
          <w:b/>
          <w:sz w:val="28"/>
          <w:lang w:eastAsia="ru-RU"/>
        </w:rPr>
        <w:t>аботы с учащимися</w:t>
      </w:r>
      <w:r w:rsidR="00E267F0">
        <w:rPr>
          <w:rFonts w:ascii="Times New Roman" w:hAnsi="Times New Roman" w:cs="Times New Roman"/>
          <w:b/>
          <w:sz w:val="28"/>
          <w:lang w:eastAsia="ru-RU"/>
        </w:rPr>
        <w:t xml:space="preserve"> 2</w:t>
      </w:r>
      <w:r w:rsidR="00622302">
        <w:rPr>
          <w:rFonts w:ascii="Times New Roman" w:hAnsi="Times New Roman" w:cs="Times New Roman"/>
          <w:b/>
          <w:sz w:val="28"/>
          <w:lang w:eastAsia="ru-RU"/>
        </w:rPr>
        <w:t xml:space="preserve"> класса МБОУ </w:t>
      </w:r>
      <w:proofErr w:type="spellStart"/>
      <w:r w:rsidR="00622302">
        <w:rPr>
          <w:rFonts w:ascii="Times New Roman" w:hAnsi="Times New Roman" w:cs="Times New Roman"/>
          <w:b/>
          <w:sz w:val="28"/>
          <w:lang w:eastAsia="ru-RU"/>
        </w:rPr>
        <w:t>Маловской</w:t>
      </w:r>
      <w:proofErr w:type="spellEnd"/>
      <w:r w:rsidR="00622302">
        <w:rPr>
          <w:rFonts w:ascii="Times New Roman" w:hAnsi="Times New Roman" w:cs="Times New Roman"/>
          <w:b/>
          <w:sz w:val="28"/>
          <w:lang w:eastAsia="ru-RU"/>
        </w:rPr>
        <w:t xml:space="preserve"> ООШ </w:t>
      </w:r>
    </w:p>
    <w:p w:rsidR="001B75A5" w:rsidRDefault="001B75A5" w:rsidP="001B75A5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b/>
          <w:sz w:val="28"/>
          <w:lang w:eastAsia="ru-RU"/>
        </w:rPr>
        <w:t>имеющими</w:t>
      </w:r>
      <w:proofErr w:type="gramEnd"/>
      <w:r>
        <w:rPr>
          <w:rFonts w:ascii="Times New Roman" w:hAnsi="Times New Roman" w:cs="Times New Roman"/>
          <w:b/>
          <w:sz w:val="28"/>
          <w:lang w:eastAsia="ru-RU"/>
        </w:rPr>
        <w:t xml:space="preserve"> трудности в учёбе</w:t>
      </w:r>
      <w:r w:rsidRPr="001B75A5">
        <w:rPr>
          <w:rFonts w:ascii="Times New Roman" w:hAnsi="Times New Roman" w:cs="Times New Roman"/>
          <w:b/>
          <w:sz w:val="28"/>
          <w:lang w:eastAsia="ru-RU"/>
        </w:rPr>
        <w:t xml:space="preserve"> </w:t>
      </w:r>
    </w:p>
    <w:p w:rsidR="001B75A5" w:rsidRDefault="001B75A5" w:rsidP="001B75A5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       </w:t>
      </w:r>
      <w:r w:rsidR="00622302">
        <w:rPr>
          <w:rFonts w:ascii="Times New Roman" w:hAnsi="Times New Roman" w:cs="Times New Roman"/>
          <w:b/>
          <w:sz w:val="28"/>
          <w:lang w:eastAsia="ru-RU"/>
        </w:rPr>
        <w:t xml:space="preserve">                         на 2018 – 2019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учебный год.</w:t>
      </w:r>
    </w:p>
    <w:p w:rsidR="001B75A5" w:rsidRDefault="001B75A5" w:rsidP="001B75A5">
      <w:pPr>
        <w:pStyle w:val="a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                                                                          </w:t>
      </w:r>
      <w:r w:rsidR="00622302">
        <w:rPr>
          <w:rFonts w:ascii="Times New Roman" w:hAnsi="Times New Roman" w:cs="Times New Roman"/>
          <w:b/>
          <w:i/>
          <w:sz w:val="28"/>
          <w:lang w:eastAsia="ru-RU"/>
        </w:rPr>
        <w:t xml:space="preserve">Учитель: </w:t>
      </w:r>
      <w:proofErr w:type="spellStart"/>
      <w:r w:rsidR="00622302">
        <w:rPr>
          <w:rFonts w:ascii="Times New Roman" w:hAnsi="Times New Roman" w:cs="Times New Roman"/>
          <w:b/>
          <w:i/>
          <w:sz w:val="28"/>
          <w:lang w:eastAsia="ru-RU"/>
        </w:rPr>
        <w:t>М.Ю.Газызова</w:t>
      </w:r>
      <w:proofErr w:type="spellEnd"/>
      <w:r w:rsidRPr="001B75A5">
        <w:rPr>
          <w:rFonts w:ascii="Times New Roman" w:hAnsi="Times New Roman" w:cs="Times New Roman"/>
          <w:b/>
          <w:i/>
          <w:sz w:val="28"/>
          <w:lang w:eastAsia="ru-RU"/>
        </w:rPr>
        <w:t xml:space="preserve"> </w:t>
      </w:r>
    </w:p>
    <w:p w:rsidR="001B75A5" w:rsidRPr="00242DEE" w:rsidRDefault="001B75A5" w:rsidP="001B75A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</w:t>
      </w:r>
      <w:r w:rsidRPr="00242DE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Пояснительная записка  </w:t>
      </w:r>
    </w:p>
    <w:p w:rsidR="001B75A5" w:rsidRDefault="001B75A5" w:rsidP="001B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5A5" w:rsidRPr="00242DEE" w:rsidRDefault="001B75A5" w:rsidP="001B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проблем, которую приходится решать педагогам наших школ, - это работа со слабоуспевающими учащимися.</w:t>
      </w:r>
    </w:p>
    <w:p w:rsidR="001B75A5" w:rsidRPr="00242DEE" w:rsidRDefault="001B75A5" w:rsidP="001B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78">
        <w:rPr>
          <w:rFonts w:ascii="Courier New" w:eastAsia="Times New Roman" w:hAnsi="Courier New" w:cs="Courier New"/>
          <w:sz w:val="28"/>
          <w:szCs w:val="28"/>
          <w:lang w:eastAsia="ru-RU"/>
        </w:rPr>
        <w:t>  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8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Слабоуспевающими</w:t>
      </w:r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Не секрет, что количество таких учащихся в школах составляет примерно 10-15 %. Чтобы данная категория учащихся не перешла в разряд неуспевающих, необходима систематизированная работа со слабоуспевающими учащимися всех служб образовательного учреждения. Основу такой работы может составлять Положение о деятельности педагогического коллектива со слабоуспевающими учащимися и их родителями.</w:t>
      </w:r>
    </w:p>
    <w:p w:rsidR="001B75A5" w:rsidRPr="00242DEE" w:rsidRDefault="001B75A5" w:rsidP="001B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Основная проблема</w:t>
      </w:r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несоответствие структуры образовательного пространства массовой школы, традиционных форм образования особенностями личности каждого ребенка затруднения в обучении, свя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занные с состоянием здоровья: занятия спортом; </w:t>
      </w:r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либо видам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художественного творчества; </w:t>
      </w:r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неблагоприятной обстановкой в семье. На фоне школьных неудач, постоянного неуспеха познавательная потребность очень скоро исчезает, порой безвозвратно,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на отработку навыка.</w:t>
      </w:r>
    </w:p>
    <w:p w:rsidR="001B75A5" w:rsidRPr="00242DEE" w:rsidRDefault="001B75A5" w:rsidP="001B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</w:t>
      </w:r>
      <w:r w:rsidRPr="003878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и задачи программы</w:t>
      </w:r>
      <w:proofErr w:type="gramStart"/>
      <w:r w:rsidRPr="003878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:</w:t>
      </w:r>
      <w:proofErr w:type="gramEnd"/>
    </w:p>
    <w:p w:rsidR="001B75A5" w:rsidRPr="00387878" w:rsidRDefault="001B75A5" w:rsidP="001B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ликвидация пробелов </w:t>
      </w:r>
      <w:proofErr w:type="gramStart"/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обучении по русскому языку и математике; </w:t>
      </w:r>
    </w:p>
    <w:p w:rsidR="001B75A5" w:rsidRPr="00242DEE" w:rsidRDefault="001B75A5" w:rsidP="001B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успешного индивидуального развития ребенка.</w:t>
      </w:r>
    </w:p>
    <w:p w:rsidR="001B75A5" w:rsidRDefault="001B75A5" w:rsidP="001B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</w:t>
      </w:r>
      <w:r w:rsidRPr="001B75A5">
        <w:rPr>
          <w:rFonts w:ascii="Times New Roman" w:eastAsia="Times New Roman" w:hAnsi="Times New Roman" w:cs="Times New Roman"/>
          <w:b/>
          <w:iCs/>
          <w:sz w:val="40"/>
          <w:szCs w:val="28"/>
          <w:lang w:eastAsia="ru-RU"/>
        </w:rPr>
        <w:t>Характеристика слабоуспевающих детей</w:t>
      </w:r>
      <w:r w:rsidRPr="001B75A5">
        <w:rPr>
          <w:rFonts w:ascii="Times New Roman" w:eastAsia="Times New Roman" w:hAnsi="Times New Roman" w:cs="Times New Roman"/>
          <w:sz w:val="40"/>
          <w:szCs w:val="28"/>
          <w:lang w:eastAsia="ru-RU"/>
        </w:rPr>
        <w:t> </w:t>
      </w:r>
    </w:p>
    <w:p w:rsidR="001B75A5" w:rsidRPr="001B75A5" w:rsidRDefault="001B75A5" w:rsidP="001B75A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63A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DE73FE">
        <w:rPr>
          <w:rFonts w:ascii="Times New Roman" w:eastAsia="Times New Roman" w:hAnsi="Times New Roman" w:cs="Times New Roman"/>
          <w:b/>
          <w:sz w:val="36"/>
          <w:szCs w:val="28"/>
        </w:rPr>
        <w:t>Петрекеева</w:t>
      </w:r>
      <w:proofErr w:type="spellEnd"/>
      <w:r w:rsidR="00DE73FE">
        <w:rPr>
          <w:rFonts w:ascii="Times New Roman" w:eastAsia="Times New Roman" w:hAnsi="Times New Roman" w:cs="Times New Roman"/>
          <w:b/>
          <w:sz w:val="36"/>
          <w:szCs w:val="28"/>
        </w:rPr>
        <w:t xml:space="preserve"> Вика</w:t>
      </w:r>
      <w:r w:rsidR="00663AFE" w:rsidRPr="00663AFE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  <w:r w:rsidR="00663AF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B75A5">
        <w:rPr>
          <w:rFonts w:ascii="Times New Roman" w:eastAsia="Times New Roman" w:hAnsi="Times New Roman" w:cs="Times New Roman"/>
          <w:sz w:val="28"/>
          <w:szCs w:val="28"/>
        </w:rPr>
        <w:t>о пос</w:t>
      </w:r>
      <w:r w:rsidR="00DE73FE">
        <w:rPr>
          <w:rFonts w:ascii="Times New Roman" w:eastAsia="Times New Roman" w:hAnsi="Times New Roman" w:cs="Times New Roman"/>
          <w:sz w:val="28"/>
          <w:szCs w:val="28"/>
        </w:rPr>
        <w:t xml:space="preserve">тупления в школу детский сад </w:t>
      </w:r>
      <w:r w:rsidRPr="001B75A5">
        <w:rPr>
          <w:rFonts w:ascii="Times New Roman" w:eastAsia="Times New Roman" w:hAnsi="Times New Roman" w:cs="Times New Roman"/>
          <w:sz w:val="28"/>
          <w:szCs w:val="28"/>
        </w:rPr>
        <w:t xml:space="preserve">посещала, </w:t>
      </w:r>
      <w:r w:rsidR="00DE73FE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1B75A5">
        <w:rPr>
          <w:rFonts w:ascii="Times New Roman" w:eastAsia="Times New Roman" w:hAnsi="Times New Roman" w:cs="Times New Roman"/>
          <w:sz w:val="28"/>
          <w:szCs w:val="28"/>
        </w:rPr>
        <w:t>к школе подготовлена не была.</w:t>
      </w:r>
    </w:p>
    <w:p w:rsidR="001B75A5" w:rsidRPr="001B75A5" w:rsidRDefault="001B75A5" w:rsidP="001B75A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5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1B75A5">
        <w:rPr>
          <w:rFonts w:ascii="Times New Roman" w:hAnsi="Times New Roman" w:cs="Times New Roman"/>
          <w:sz w:val="28"/>
          <w:szCs w:val="28"/>
        </w:rPr>
        <w:t>Период адаптации про</w:t>
      </w:r>
      <w:r w:rsidR="00DE73FE">
        <w:rPr>
          <w:rFonts w:ascii="Times New Roman" w:hAnsi="Times New Roman" w:cs="Times New Roman"/>
          <w:sz w:val="28"/>
          <w:szCs w:val="28"/>
        </w:rPr>
        <w:t>ходил медленно и тяжело. Вика</w:t>
      </w:r>
      <w:r w:rsidRPr="001B75A5">
        <w:rPr>
          <w:rFonts w:ascii="Times New Roman" w:hAnsi="Times New Roman" w:cs="Times New Roman"/>
          <w:sz w:val="28"/>
          <w:szCs w:val="28"/>
        </w:rPr>
        <w:t xml:space="preserve"> могла во время урока встать и ходить по классу или молча выйти в туалет, на перемене пойти  куда-либо, не поставив учителя в известность. Данные требования стал</w:t>
      </w:r>
      <w:r w:rsidR="00DE73FE">
        <w:rPr>
          <w:rFonts w:ascii="Times New Roman" w:hAnsi="Times New Roman" w:cs="Times New Roman"/>
          <w:sz w:val="28"/>
          <w:szCs w:val="28"/>
        </w:rPr>
        <w:t>а соблюдать только в апреле 2018</w:t>
      </w:r>
      <w:r w:rsidRPr="001B75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75A5" w:rsidRPr="001B75A5" w:rsidRDefault="001B75A5" w:rsidP="001B75A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B75A5">
        <w:rPr>
          <w:rFonts w:ascii="Times New Roman" w:hAnsi="Times New Roman" w:cs="Times New Roman"/>
          <w:sz w:val="28"/>
          <w:szCs w:val="28"/>
        </w:rPr>
        <w:t xml:space="preserve">      Навыки самообслуживания  развиты слабо: учебные вещи постоянно разбросаны,  не научилась  убирать рабочее место после уроков технологии и </w:t>
      </w:r>
      <w:proofErr w:type="gramStart"/>
      <w:r w:rsidRPr="001B75A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1B75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B75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75A5">
        <w:rPr>
          <w:rFonts w:ascii="Times New Roman" w:hAnsi="Times New Roman" w:cs="Times New Roman"/>
          <w:sz w:val="28"/>
          <w:szCs w:val="28"/>
        </w:rPr>
        <w:t xml:space="preserve"> портфеле  беспорядок, готовится к уроку только после напоминаний учителя. Постоянно  забывает тетради, учебники, ручку, карандаш.</w:t>
      </w:r>
    </w:p>
    <w:p w:rsidR="001B75A5" w:rsidRPr="001B75A5" w:rsidRDefault="001B75A5" w:rsidP="001B75A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B75A5">
        <w:rPr>
          <w:rFonts w:ascii="Times New Roman" w:hAnsi="Times New Roman" w:cs="Times New Roman"/>
          <w:sz w:val="28"/>
          <w:szCs w:val="28"/>
        </w:rPr>
        <w:t xml:space="preserve">      На уроках </w:t>
      </w:r>
      <w:proofErr w:type="gramStart"/>
      <w:r w:rsidRPr="001B75A5">
        <w:rPr>
          <w:rFonts w:ascii="Times New Roman" w:hAnsi="Times New Roman" w:cs="Times New Roman"/>
          <w:sz w:val="28"/>
          <w:szCs w:val="28"/>
        </w:rPr>
        <w:t>спокойна</w:t>
      </w:r>
      <w:proofErr w:type="gramEnd"/>
      <w:r w:rsidRPr="001B75A5">
        <w:rPr>
          <w:rFonts w:ascii="Times New Roman" w:hAnsi="Times New Roman" w:cs="Times New Roman"/>
          <w:sz w:val="28"/>
          <w:szCs w:val="28"/>
        </w:rPr>
        <w:t>, в ходе урока  не участвует, не может</w:t>
      </w:r>
      <w:r w:rsidR="00DE73FE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1B75A5">
        <w:rPr>
          <w:rFonts w:ascii="Times New Roman" w:hAnsi="Times New Roman" w:cs="Times New Roman"/>
          <w:sz w:val="28"/>
          <w:szCs w:val="28"/>
        </w:rPr>
        <w:t xml:space="preserve"> ответить на поставленные вопросы, молчит или смотрит по сторонам.  Испытывает трудности  в переходе  с устных  форм работы </w:t>
      </w:r>
      <w:proofErr w:type="gramStart"/>
      <w:r w:rsidRPr="001B75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75A5">
        <w:rPr>
          <w:rFonts w:ascii="Times New Roman" w:hAnsi="Times New Roman" w:cs="Times New Roman"/>
          <w:sz w:val="28"/>
          <w:szCs w:val="28"/>
        </w:rPr>
        <w:t xml:space="preserve"> письменные. Не понимает учебной задачи. Способность к волевому усилию снижена,  не доводит </w:t>
      </w:r>
      <w:proofErr w:type="gramStart"/>
      <w:r w:rsidRPr="001B75A5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Pr="001B75A5">
        <w:rPr>
          <w:rFonts w:ascii="Times New Roman" w:hAnsi="Times New Roman" w:cs="Times New Roman"/>
          <w:sz w:val="28"/>
          <w:szCs w:val="28"/>
        </w:rPr>
        <w:t xml:space="preserve"> до конца. Тетради ведет небрежно, до сих пор не может правильно офо</w:t>
      </w:r>
      <w:r w:rsidR="00DE73FE">
        <w:rPr>
          <w:rFonts w:ascii="Times New Roman" w:hAnsi="Times New Roman" w:cs="Times New Roman"/>
          <w:sz w:val="28"/>
          <w:szCs w:val="28"/>
        </w:rPr>
        <w:t>рмлять запись в тетрадях. У Вики</w:t>
      </w:r>
      <w:r w:rsidRPr="001B75A5">
        <w:rPr>
          <w:rFonts w:ascii="Times New Roman" w:hAnsi="Times New Roman" w:cs="Times New Roman"/>
          <w:sz w:val="28"/>
          <w:szCs w:val="28"/>
        </w:rPr>
        <w:t xml:space="preserve"> недостаточно сформированы умения и навыки  для усвоения учебного материала.      </w:t>
      </w:r>
    </w:p>
    <w:p w:rsidR="001B75A5" w:rsidRPr="001B75A5" w:rsidRDefault="001B75A5" w:rsidP="001B75A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B75A5">
        <w:rPr>
          <w:rFonts w:ascii="Times New Roman" w:hAnsi="Times New Roman" w:cs="Times New Roman"/>
          <w:sz w:val="24"/>
          <w:szCs w:val="28"/>
        </w:rPr>
        <w:t xml:space="preserve">      </w:t>
      </w:r>
      <w:r w:rsidRPr="001B75A5">
        <w:rPr>
          <w:rFonts w:ascii="Times New Roman" w:hAnsi="Times New Roman" w:cs="Times New Roman"/>
          <w:sz w:val="28"/>
          <w:szCs w:val="32"/>
        </w:rPr>
        <w:t>Уровень развития речи ребёнка не соотв</w:t>
      </w:r>
      <w:r w:rsidR="00DE73FE">
        <w:rPr>
          <w:rFonts w:ascii="Times New Roman" w:hAnsi="Times New Roman" w:cs="Times New Roman"/>
          <w:sz w:val="28"/>
          <w:szCs w:val="32"/>
        </w:rPr>
        <w:t xml:space="preserve">етствует возрастной норме. Вика </w:t>
      </w:r>
      <w:r w:rsidRPr="001B75A5">
        <w:rPr>
          <w:rFonts w:ascii="Times New Roman" w:hAnsi="Times New Roman" w:cs="Times New Roman"/>
          <w:sz w:val="28"/>
          <w:szCs w:val="32"/>
        </w:rPr>
        <w:t>понимает смысл отдельных слов обиходного значения, простые инструкции, состоящие из одного звена, а сложные речевые инструкции с помощью, после повторения и разъяснения.  Ученица по прослушанному тексту отвечает на вопросы односложно или не отвечает совсем. Отмечается наличие бедного и малодифференцированного словарного запаса, который активизируется с трудом, употребление многих слов в приближённом значении (н</w:t>
      </w:r>
      <w:r w:rsidR="00DE73FE">
        <w:rPr>
          <w:rFonts w:ascii="Times New Roman" w:hAnsi="Times New Roman" w:cs="Times New Roman"/>
          <w:sz w:val="28"/>
          <w:szCs w:val="32"/>
        </w:rPr>
        <w:t xml:space="preserve">апример, кружка – «чашка»). </w:t>
      </w:r>
      <w:proofErr w:type="gramStart"/>
      <w:r w:rsidR="00DE73FE">
        <w:rPr>
          <w:rFonts w:ascii="Times New Roman" w:hAnsi="Times New Roman" w:cs="Times New Roman"/>
          <w:sz w:val="28"/>
          <w:szCs w:val="32"/>
        </w:rPr>
        <w:t>Вика</w:t>
      </w:r>
      <w:r w:rsidRPr="001B75A5">
        <w:rPr>
          <w:rFonts w:ascii="Times New Roman" w:hAnsi="Times New Roman" w:cs="Times New Roman"/>
          <w:sz w:val="28"/>
          <w:szCs w:val="32"/>
        </w:rPr>
        <w:t xml:space="preserve"> знает такие обобщающие (категориальные) понятия, как «птицы», «животные», «мебель», «овощи», «фрукты», «посуда», «цветы», а последовательность времён года, порядок дней недели называет только с помощью.</w:t>
      </w:r>
      <w:proofErr w:type="gramEnd"/>
      <w:r w:rsidRPr="001B75A5">
        <w:rPr>
          <w:rFonts w:ascii="Times New Roman" w:hAnsi="Times New Roman" w:cs="Times New Roman"/>
          <w:sz w:val="28"/>
          <w:szCs w:val="32"/>
        </w:rPr>
        <w:t xml:space="preserve"> Пассивный словарь </w:t>
      </w:r>
      <w:r w:rsidR="00DE73FE">
        <w:rPr>
          <w:rFonts w:ascii="Times New Roman" w:hAnsi="Times New Roman" w:cs="Times New Roman"/>
          <w:sz w:val="28"/>
          <w:szCs w:val="32"/>
        </w:rPr>
        <w:t xml:space="preserve">преобладает над </w:t>
      </w:r>
      <w:proofErr w:type="gramStart"/>
      <w:r w:rsidR="00DE73FE">
        <w:rPr>
          <w:rFonts w:ascii="Times New Roman" w:hAnsi="Times New Roman" w:cs="Times New Roman"/>
          <w:sz w:val="28"/>
          <w:szCs w:val="32"/>
        </w:rPr>
        <w:t>активным</w:t>
      </w:r>
      <w:proofErr w:type="gramEnd"/>
      <w:r w:rsidR="00DE73FE">
        <w:rPr>
          <w:rFonts w:ascii="Times New Roman" w:hAnsi="Times New Roman" w:cs="Times New Roman"/>
          <w:sz w:val="28"/>
          <w:szCs w:val="32"/>
        </w:rPr>
        <w:t>. Она</w:t>
      </w:r>
      <w:r w:rsidRPr="001B75A5">
        <w:rPr>
          <w:rFonts w:ascii="Times New Roman" w:hAnsi="Times New Roman" w:cs="Times New Roman"/>
          <w:sz w:val="28"/>
          <w:szCs w:val="32"/>
        </w:rPr>
        <w:t xml:space="preserve">  не знает буквы алфавита. Чтение не вызывает интерес у школьницы, т.к. алфавит полностью не знает. Помощь учителя принимает не охотно. </w:t>
      </w:r>
    </w:p>
    <w:p w:rsidR="001B75A5" w:rsidRPr="001B75A5" w:rsidRDefault="001B75A5" w:rsidP="001B75A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B75A5">
        <w:rPr>
          <w:rFonts w:ascii="Times New Roman" w:hAnsi="Times New Roman" w:cs="Times New Roman"/>
          <w:sz w:val="28"/>
          <w:szCs w:val="32"/>
        </w:rPr>
        <w:t xml:space="preserve">     За </w:t>
      </w:r>
      <w:r w:rsidR="00DE73FE">
        <w:rPr>
          <w:rFonts w:ascii="Times New Roman" w:hAnsi="Times New Roman" w:cs="Times New Roman"/>
          <w:sz w:val="28"/>
          <w:szCs w:val="32"/>
        </w:rPr>
        <w:t>время учёбы в первом классе Вика</w:t>
      </w:r>
      <w:r w:rsidRPr="001B75A5">
        <w:rPr>
          <w:rFonts w:ascii="Times New Roman" w:hAnsi="Times New Roman" w:cs="Times New Roman"/>
          <w:sz w:val="28"/>
          <w:szCs w:val="32"/>
        </w:rPr>
        <w:t xml:space="preserve"> показала слабые знания по основным учебным предметам. </w:t>
      </w:r>
    </w:p>
    <w:p w:rsidR="001B75A5" w:rsidRPr="001B75A5" w:rsidRDefault="001B75A5" w:rsidP="001B75A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B75A5">
        <w:rPr>
          <w:rFonts w:ascii="Times New Roman" w:hAnsi="Times New Roman" w:cs="Times New Roman"/>
          <w:sz w:val="28"/>
          <w:szCs w:val="32"/>
        </w:rPr>
        <w:t xml:space="preserve">     Ученица  не может списывать с рукописного текста, с печатного текста списывает печатными буквами. </w:t>
      </w:r>
    </w:p>
    <w:p w:rsidR="001B75A5" w:rsidRPr="001B75A5" w:rsidRDefault="001B75A5" w:rsidP="001B75A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B75A5">
        <w:rPr>
          <w:rFonts w:ascii="Times New Roman" w:hAnsi="Times New Roman" w:cs="Times New Roman"/>
          <w:sz w:val="28"/>
          <w:szCs w:val="32"/>
        </w:rPr>
        <w:t xml:space="preserve">     Самостоятельные работы не выполняет, отказывается. Навык самоконтроля развит слабо. </w:t>
      </w:r>
    </w:p>
    <w:p w:rsidR="001B75A5" w:rsidRPr="001B75A5" w:rsidRDefault="001B75A5" w:rsidP="001B75A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B75A5">
        <w:rPr>
          <w:rFonts w:ascii="Times New Roman" w:hAnsi="Times New Roman" w:cs="Times New Roman"/>
          <w:sz w:val="28"/>
          <w:szCs w:val="32"/>
        </w:rPr>
        <w:t xml:space="preserve">     На уроках математики</w:t>
      </w:r>
      <w:r w:rsidR="00DE73FE">
        <w:rPr>
          <w:rFonts w:ascii="Times New Roman" w:hAnsi="Times New Roman" w:cs="Times New Roman"/>
          <w:sz w:val="28"/>
          <w:szCs w:val="32"/>
        </w:rPr>
        <w:t xml:space="preserve"> не</w:t>
      </w:r>
      <w:r w:rsidRPr="001B75A5">
        <w:rPr>
          <w:rFonts w:ascii="Times New Roman" w:hAnsi="Times New Roman" w:cs="Times New Roman"/>
          <w:sz w:val="28"/>
          <w:szCs w:val="32"/>
        </w:rPr>
        <w:t xml:space="preserve"> выполняет сложение и вычитание чисел при помощи счётных пал</w:t>
      </w:r>
      <w:r w:rsidR="00DE73FE">
        <w:rPr>
          <w:rFonts w:ascii="Times New Roman" w:hAnsi="Times New Roman" w:cs="Times New Roman"/>
          <w:sz w:val="28"/>
          <w:szCs w:val="32"/>
        </w:rPr>
        <w:t>очек, пальцев, линейки. О</w:t>
      </w:r>
      <w:r w:rsidRPr="001B75A5">
        <w:rPr>
          <w:rFonts w:ascii="Times New Roman" w:hAnsi="Times New Roman" w:cs="Times New Roman"/>
          <w:sz w:val="28"/>
          <w:szCs w:val="32"/>
        </w:rPr>
        <w:t>существляет прямой счёт в пределах десяти</w:t>
      </w:r>
      <w:r w:rsidR="00DE73FE">
        <w:rPr>
          <w:rFonts w:ascii="Times New Roman" w:hAnsi="Times New Roman" w:cs="Times New Roman"/>
          <w:sz w:val="28"/>
          <w:szCs w:val="32"/>
        </w:rPr>
        <w:t>, с трудом</w:t>
      </w:r>
      <w:r w:rsidRPr="001B75A5">
        <w:rPr>
          <w:rFonts w:ascii="Times New Roman" w:hAnsi="Times New Roman" w:cs="Times New Roman"/>
          <w:sz w:val="28"/>
          <w:szCs w:val="32"/>
        </w:rPr>
        <w:t xml:space="preserve"> знает обратный счет. На уроках предпочитает рисовать или что-то лепить из пластилина, при этом </w:t>
      </w:r>
      <w:proofErr w:type="gramStart"/>
      <w:r w:rsidRPr="001B75A5">
        <w:rPr>
          <w:rFonts w:ascii="Times New Roman" w:hAnsi="Times New Roman" w:cs="Times New Roman"/>
          <w:sz w:val="28"/>
          <w:szCs w:val="32"/>
        </w:rPr>
        <w:t>равнодушна</w:t>
      </w:r>
      <w:proofErr w:type="gramEnd"/>
      <w:r w:rsidRPr="001B75A5">
        <w:rPr>
          <w:rFonts w:ascii="Times New Roman" w:hAnsi="Times New Roman" w:cs="Times New Roman"/>
          <w:sz w:val="28"/>
          <w:szCs w:val="32"/>
        </w:rPr>
        <w:t xml:space="preserve"> к замечаниям и рекомендациям учителя.     Стихотворения наизусть не учит. </w:t>
      </w:r>
    </w:p>
    <w:p w:rsidR="00663AFE" w:rsidRPr="00DE73FE" w:rsidRDefault="001B75A5" w:rsidP="00DE73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5A5">
        <w:rPr>
          <w:rFonts w:ascii="Times New Roman" w:hAnsi="Times New Roman" w:cs="Times New Roman"/>
          <w:sz w:val="28"/>
          <w:szCs w:val="32"/>
        </w:rPr>
        <w:lastRenderedPageBreak/>
        <w:t xml:space="preserve">     Материал за учебный год  по</w:t>
      </w:r>
      <w:r w:rsidR="00DE73FE">
        <w:rPr>
          <w:rFonts w:ascii="Times New Roman" w:hAnsi="Times New Roman" w:cs="Times New Roman"/>
          <w:sz w:val="28"/>
          <w:szCs w:val="32"/>
        </w:rPr>
        <w:t xml:space="preserve"> основным учебным предметам Вика</w:t>
      </w:r>
      <w:r w:rsidRPr="001B75A5">
        <w:rPr>
          <w:rFonts w:ascii="Times New Roman" w:hAnsi="Times New Roman" w:cs="Times New Roman"/>
          <w:sz w:val="28"/>
          <w:szCs w:val="32"/>
        </w:rPr>
        <w:t xml:space="preserve"> не усвоила. </w:t>
      </w:r>
      <w:r w:rsidRPr="001B75A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3AFE" w:rsidRPr="00663AFE" w:rsidRDefault="00663AFE" w:rsidP="00663AF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</w:t>
      </w:r>
      <w:r w:rsidR="00DE73FE">
        <w:rPr>
          <w:rFonts w:ascii="Times New Roman" w:hAnsi="Times New Roman" w:cs="Times New Roman"/>
          <w:b/>
          <w:sz w:val="36"/>
          <w:szCs w:val="32"/>
        </w:rPr>
        <w:t>Касьянов Костя</w:t>
      </w:r>
      <w:r w:rsidRPr="00663AFE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  <w:r w:rsidRPr="00663AFE">
        <w:rPr>
          <w:rFonts w:ascii="Times New Roman" w:eastAsia="Times New Roman" w:hAnsi="Times New Roman" w:cs="Times New Roman"/>
          <w:sz w:val="28"/>
          <w:szCs w:val="28"/>
        </w:rPr>
        <w:t>до по</w:t>
      </w:r>
      <w:r w:rsidR="00DE73FE">
        <w:rPr>
          <w:rFonts w:ascii="Times New Roman" w:eastAsia="Times New Roman" w:hAnsi="Times New Roman" w:cs="Times New Roman"/>
          <w:sz w:val="28"/>
          <w:szCs w:val="28"/>
        </w:rPr>
        <w:t xml:space="preserve">ступления в школу детский сад </w:t>
      </w:r>
      <w:r w:rsidRPr="00663AFE">
        <w:rPr>
          <w:rFonts w:ascii="Times New Roman" w:eastAsia="Times New Roman" w:hAnsi="Times New Roman" w:cs="Times New Roman"/>
          <w:sz w:val="28"/>
          <w:szCs w:val="28"/>
        </w:rPr>
        <w:t xml:space="preserve"> посещал,</w:t>
      </w:r>
      <w:r w:rsidR="00DE73FE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Pr="00663AFE">
        <w:rPr>
          <w:rFonts w:ascii="Times New Roman" w:eastAsia="Times New Roman" w:hAnsi="Times New Roman" w:cs="Times New Roman"/>
          <w:sz w:val="28"/>
          <w:szCs w:val="28"/>
        </w:rPr>
        <w:t xml:space="preserve"> к школе подготовлен не был.</w:t>
      </w:r>
    </w:p>
    <w:p w:rsidR="00663AFE" w:rsidRPr="00663AFE" w:rsidRDefault="00663AFE" w:rsidP="00663AFE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A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63AFE">
        <w:rPr>
          <w:rFonts w:ascii="Times New Roman" w:hAnsi="Times New Roman" w:cs="Times New Roman"/>
          <w:sz w:val="28"/>
          <w:szCs w:val="28"/>
        </w:rPr>
        <w:t xml:space="preserve">Учебная деятельность ребёнка не сформирована, очень маленький объём памяти, словарный запас значительно ниже нормы. Мышление тяготеет к </w:t>
      </w:r>
      <w:proofErr w:type="gramStart"/>
      <w:r w:rsidRPr="00663AFE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663AFE">
        <w:rPr>
          <w:rFonts w:ascii="Times New Roman" w:hAnsi="Times New Roman" w:cs="Times New Roman"/>
          <w:sz w:val="28"/>
          <w:szCs w:val="28"/>
        </w:rPr>
        <w:t>, память низкая. Не может пересказать текст из трёх-четырёх предложений даже по наводящим вопросам.</w:t>
      </w:r>
    </w:p>
    <w:p w:rsidR="00663AFE" w:rsidRPr="00663AFE" w:rsidRDefault="00663AFE" w:rsidP="00663AFE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663AFE">
        <w:rPr>
          <w:rFonts w:ascii="Times New Roman" w:hAnsi="Times New Roman" w:cs="Times New Roman"/>
          <w:sz w:val="28"/>
          <w:szCs w:val="28"/>
        </w:rPr>
        <w:t xml:space="preserve">       Программу первого класса Матвей не усвоил. Знает нумерацию в пределах 10, сложение и вычитание выполняет с помощью числового ряда (по линейке) с трудом, состав чисел не автоматизирован. На слух счётом не владеет. Простые задачи самостоятельно не решает. При проверке техники чтения смог прочитать 9 искаженных слов, не овладел </w:t>
      </w:r>
      <w:proofErr w:type="spellStart"/>
      <w:proofErr w:type="gramStart"/>
      <w:r w:rsidRPr="00663AFE">
        <w:rPr>
          <w:rFonts w:ascii="Times New Roman" w:hAnsi="Times New Roman" w:cs="Times New Roman"/>
          <w:sz w:val="28"/>
          <w:szCs w:val="28"/>
        </w:rPr>
        <w:t>звуко-буквенным</w:t>
      </w:r>
      <w:proofErr w:type="spellEnd"/>
      <w:proofErr w:type="gramEnd"/>
      <w:r w:rsidRPr="00663AFE">
        <w:rPr>
          <w:rFonts w:ascii="Times New Roman" w:hAnsi="Times New Roman" w:cs="Times New Roman"/>
          <w:sz w:val="28"/>
          <w:szCs w:val="28"/>
        </w:rPr>
        <w:t xml:space="preserve"> анализом, не может правильно установить последовательность звуков в слове. Навыки письма не сформированы: еле-еле</w:t>
      </w:r>
      <w:r w:rsidRPr="00663AFE">
        <w:rPr>
          <w:rFonts w:ascii="Times New Roman" w:hAnsi="Times New Roman" w:cs="Times New Roman"/>
          <w:sz w:val="28"/>
          <w:szCs w:val="32"/>
        </w:rPr>
        <w:t xml:space="preserve"> списывает с рукописного текста, с печатного текста списывает печатными буквами. </w:t>
      </w:r>
      <w:r w:rsidRPr="00663AFE">
        <w:rPr>
          <w:rFonts w:ascii="Times New Roman" w:hAnsi="Times New Roman" w:cs="Times New Roman"/>
          <w:sz w:val="28"/>
          <w:szCs w:val="28"/>
        </w:rPr>
        <w:t>До сих пор не может правильно оформлять запись в тетрадях.</w:t>
      </w:r>
    </w:p>
    <w:p w:rsidR="00663AFE" w:rsidRPr="00663AFE" w:rsidRDefault="00663AFE" w:rsidP="0066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AFE">
        <w:rPr>
          <w:rFonts w:ascii="Times New Roman" w:hAnsi="Times New Roman" w:cs="Times New Roman"/>
          <w:sz w:val="28"/>
          <w:szCs w:val="32"/>
        </w:rPr>
        <w:t xml:space="preserve">     Самостоятельные работы не выполняет, отказывается, так как не понимает о чём речь,  и нет  соответствующих знаний. </w:t>
      </w:r>
      <w:proofErr w:type="gramStart"/>
      <w:r w:rsidRPr="00663AFE">
        <w:rPr>
          <w:rFonts w:ascii="Times New Roman" w:hAnsi="Times New Roman" w:cs="Times New Roman"/>
          <w:sz w:val="28"/>
          <w:szCs w:val="32"/>
        </w:rPr>
        <w:t>Те работы, которые выполняются фронтально, вызывают, тоже, большие трудности: ученик не ориентируется на страницах, не воспринимает, даже, наглядную информацию.</w:t>
      </w:r>
      <w:proofErr w:type="gramEnd"/>
      <w:r w:rsidRPr="00663AFE">
        <w:rPr>
          <w:rFonts w:ascii="Times New Roman" w:hAnsi="Times New Roman" w:cs="Times New Roman"/>
          <w:sz w:val="28"/>
          <w:szCs w:val="32"/>
        </w:rPr>
        <w:t xml:space="preserve">  Навык самоконтроля  не развит. </w:t>
      </w:r>
    </w:p>
    <w:p w:rsidR="00663AFE" w:rsidRPr="00663AFE" w:rsidRDefault="00663AFE" w:rsidP="00663AFE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AFE">
        <w:rPr>
          <w:rFonts w:ascii="Times New Roman" w:hAnsi="Times New Roman" w:cs="Times New Roman"/>
          <w:sz w:val="28"/>
          <w:szCs w:val="28"/>
        </w:rPr>
        <w:t xml:space="preserve">      Запас общих представлений и социально-бытовая ориентация весьма </w:t>
      </w:r>
      <w:proofErr w:type="gramStart"/>
      <w:r w:rsidRPr="00663AFE">
        <w:rPr>
          <w:rFonts w:ascii="Times New Roman" w:hAnsi="Times New Roman" w:cs="Times New Roman"/>
          <w:sz w:val="28"/>
          <w:szCs w:val="28"/>
        </w:rPr>
        <w:t>ограничены</w:t>
      </w:r>
      <w:proofErr w:type="gramEnd"/>
      <w:r w:rsidRPr="00663AFE">
        <w:rPr>
          <w:rFonts w:ascii="Times New Roman" w:hAnsi="Times New Roman" w:cs="Times New Roman"/>
          <w:sz w:val="28"/>
          <w:szCs w:val="28"/>
        </w:rPr>
        <w:t>. Пространственно-временные представления не сформированы.</w:t>
      </w:r>
    </w:p>
    <w:p w:rsidR="00663AFE" w:rsidRPr="00663AFE" w:rsidRDefault="00663AFE" w:rsidP="00663AFE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3AFE">
        <w:rPr>
          <w:rFonts w:ascii="Times New Roman" w:hAnsi="Times New Roman" w:cs="Times New Roman"/>
          <w:sz w:val="28"/>
          <w:szCs w:val="28"/>
        </w:rPr>
        <w:t xml:space="preserve">      Ребёнок нуждается в постоянной направляющей и организующей помощи со стороны взрослого, которую понимает частично.</w:t>
      </w:r>
    </w:p>
    <w:p w:rsidR="00663AFE" w:rsidRPr="00663AFE" w:rsidRDefault="00663AFE" w:rsidP="00663A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3AFE">
        <w:rPr>
          <w:rFonts w:ascii="Times New Roman" w:hAnsi="Times New Roman" w:cs="Times New Roman"/>
          <w:sz w:val="28"/>
          <w:szCs w:val="28"/>
        </w:rPr>
        <w:t xml:space="preserve">      На уроках</w:t>
      </w:r>
      <w:r w:rsidR="00DE73FE">
        <w:rPr>
          <w:rFonts w:ascii="Times New Roman" w:hAnsi="Times New Roman" w:cs="Times New Roman"/>
          <w:sz w:val="28"/>
          <w:szCs w:val="28"/>
        </w:rPr>
        <w:t xml:space="preserve"> не</w:t>
      </w:r>
      <w:r w:rsidRPr="00663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AFE">
        <w:rPr>
          <w:rFonts w:ascii="Times New Roman" w:hAnsi="Times New Roman" w:cs="Times New Roman"/>
          <w:sz w:val="28"/>
          <w:szCs w:val="28"/>
        </w:rPr>
        <w:t>спокоен</w:t>
      </w:r>
      <w:proofErr w:type="gramEnd"/>
      <w:r w:rsidRPr="00663AFE">
        <w:rPr>
          <w:rFonts w:ascii="Times New Roman" w:hAnsi="Times New Roman" w:cs="Times New Roman"/>
          <w:sz w:val="28"/>
          <w:szCs w:val="28"/>
        </w:rPr>
        <w:t xml:space="preserve">, в ходе урока  не участвует, не может ответить на поставленные вопросы, молчит или смотрит по сторонам, так как не знает ответа.  Испытывает трудности  в переходе  с устных  форм работы </w:t>
      </w:r>
      <w:proofErr w:type="gramStart"/>
      <w:r w:rsidRPr="00663A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3AFE">
        <w:rPr>
          <w:rFonts w:ascii="Times New Roman" w:hAnsi="Times New Roman" w:cs="Times New Roman"/>
          <w:sz w:val="28"/>
          <w:szCs w:val="28"/>
        </w:rPr>
        <w:t xml:space="preserve"> письменные. Не понимает учебной задачи. Способность к волевому усилию снижена,  не доводит </w:t>
      </w:r>
      <w:proofErr w:type="gramStart"/>
      <w:r w:rsidRPr="00663AFE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Pr="00663AFE">
        <w:rPr>
          <w:rFonts w:ascii="Times New Roman" w:hAnsi="Times New Roman" w:cs="Times New Roman"/>
          <w:sz w:val="28"/>
          <w:szCs w:val="28"/>
        </w:rPr>
        <w:t xml:space="preserve"> до конца.</w:t>
      </w:r>
      <w:r w:rsidR="00DE7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AFE" w:rsidRDefault="00DE73FE" w:rsidP="00663AFE">
      <w:pPr>
        <w:spacing w:after="12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Хорошие работы у Кости</w:t>
      </w:r>
      <w:r w:rsidR="00663AFE" w:rsidRPr="00663AFE">
        <w:rPr>
          <w:rFonts w:ascii="Times New Roman" w:hAnsi="Times New Roman" w:cs="Times New Roman"/>
          <w:sz w:val="28"/>
          <w:szCs w:val="28"/>
        </w:rPr>
        <w:t xml:space="preserve"> получаются на уроках ИЗО и технологии</w:t>
      </w:r>
      <w:proofErr w:type="gramStart"/>
      <w:r w:rsidR="00663AFE" w:rsidRPr="00663A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3AFE" w:rsidRPr="00663AFE">
        <w:rPr>
          <w:rFonts w:ascii="Times New Roman" w:hAnsi="Times New Roman" w:cs="Times New Roman"/>
          <w:sz w:val="28"/>
          <w:szCs w:val="28"/>
        </w:rPr>
        <w:t xml:space="preserve"> но</w:t>
      </w:r>
      <w:r w:rsidR="00663AFE" w:rsidRPr="00663AFE">
        <w:rPr>
          <w:rFonts w:ascii="Times New Roman" w:hAnsi="Times New Roman" w:cs="Times New Roman"/>
          <w:sz w:val="28"/>
          <w:szCs w:val="32"/>
        </w:rPr>
        <w:t xml:space="preserve">     материал за учебный год  по основным учебным предметам Матвей  не усвоил. </w:t>
      </w:r>
      <w:r w:rsidR="00663AFE" w:rsidRPr="00663A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E73FE" w:rsidRDefault="00663AFE" w:rsidP="00DE73FE">
      <w:pPr>
        <w:tabs>
          <w:tab w:val="left" w:pos="9498"/>
        </w:tabs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F2BD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E73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Касьянов Костя и </w:t>
      </w:r>
      <w:proofErr w:type="spellStart"/>
      <w:r w:rsidR="00DE73FE">
        <w:rPr>
          <w:rStyle w:val="c0"/>
          <w:rFonts w:ascii="Times New Roman" w:hAnsi="Times New Roman" w:cs="Times New Roman"/>
          <w:color w:val="000000"/>
          <w:sz w:val="28"/>
          <w:szCs w:val="28"/>
        </w:rPr>
        <w:t>Петрекеева</w:t>
      </w:r>
      <w:proofErr w:type="spellEnd"/>
      <w:r w:rsidR="00DE73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Вика были переведены условно во 2 класс.</w:t>
      </w:r>
    </w:p>
    <w:p w:rsidR="00DE73FE" w:rsidRPr="00F364A0" w:rsidRDefault="00DE73FE" w:rsidP="00DE73FE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Им было дано время за сентябрь месяц ликвидировать задолженности по основным предмета</w:t>
      </w:r>
      <w:r w:rsidR="003977FF">
        <w:rPr>
          <w:rStyle w:val="c0"/>
          <w:rFonts w:ascii="Times New Roman" w:hAnsi="Times New Roman" w:cs="Times New Roman"/>
          <w:color w:val="000000"/>
          <w:sz w:val="28"/>
          <w:szCs w:val="28"/>
        </w:rPr>
        <w:t>м: математике</w:t>
      </w:r>
      <w:proofErr w:type="gramStart"/>
      <w:r w:rsidR="003977F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977F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русскому языку</w:t>
      </w:r>
      <w:r w:rsidR="00F364A0">
        <w:rPr>
          <w:rStyle w:val="c0"/>
          <w:rFonts w:ascii="Times New Roman" w:hAnsi="Times New Roman" w:cs="Times New Roman"/>
          <w:color w:val="000000"/>
          <w:sz w:val="28"/>
          <w:szCs w:val="28"/>
        </w:rPr>
        <w:t>. Но задолженности не были ликвидированы. Им продлили срок ликвидации до 20 октября. За это время они смогли показать, что они достигли низкого базового уровня. На основании этого были зачислены во 2 класс.</w:t>
      </w:r>
      <w:r w:rsidR="00663AFE" w:rsidRPr="00BF2BD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663AFE" w:rsidRPr="001B75A5" w:rsidRDefault="00663AFE" w:rsidP="001B75A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B75A5" w:rsidRDefault="001B75A5" w:rsidP="001B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5" w:rsidRPr="00242DEE" w:rsidRDefault="001B75A5" w:rsidP="001B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дети требует особенного подхода к организации учебного процесса. Они в силу особенностей своего развития нуждаются в особой поддержке со стороны учителя, и при отсутствии должного внимания у них возникают серьезные трудности в обучении. Таким образом, эти дети без специально продуманной поддержки могут  перейти в разряд не</w:t>
      </w:r>
      <w:r w:rsidR="00DE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успевающих</w:t>
      </w:r>
      <w:proofErr w:type="gramEnd"/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индивидуальных занятиях работают под руководством учителя, который направляет их работу, уточняет формулировки, помогает понять условия заданий, осуществляет </w:t>
      </w:r>
      <w:proofErr w:type="gramStart"/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выполнения.</w:t>
      </w:r>
    </w:p>
    <w:p w:rsidR="001B75A5" w:rsidRPr="00387878" w:rsidRDefault="001B75A5" w:rsidP="001B75A5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75A5" w:rsidRPr="00242DEE" w:rsidRDefault="001B75A5" w:rsidP="001B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Принципы построения</w:t>
      </w:r>
      <w:proofErr w:type="gramStart"/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 индивидуальности.</w:t>
      </w:r>
    </w:p>
    <w:p w:rsidR="001B75A5" w:rsidRPr="00387878" w:rsidRDefault="001B75A5" w:rsidP="001B75A5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75A5" w:rsidRPr="00242DEE" w:rsidRDefault="001B75A5" w:rsidP="001B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Принципы реализации</w:t>
      </w:r>
      <w:r w:rsidRPr="0038787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создание условий для реализации индивидуальных особенностей и возможностей личности; - выстраивания ребенком совместно с взрослыми индивидуального пути развития.</w:t>
      </w:r>
    </w:p>
    <w:p w:rsidR="001B75A5" w:rsidRPr="00242DEE" w:rsidRDefault="001B75A5" w:rsidP="001B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E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1B75A5" w:rsidRDefault="001B75A5" w:rsidP="001B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5A5" w:rsidRPr="005E2106" w:rsidRDefault="001B75A5" w:rsidP="00BF2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</w:t>
      </w:r>
      <w:r w:rsidRPr="003878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План   работы</w:t>
      </w:r>
    </w:p>
    <w:p w:rsidR="001B75A5" w:rsidRPr="00242DEE" w:rsidRDefault="001B75A5" w:rsidP="001B75A5">
      <w:pPr>
        <w:spacing w:after="0" w:line="270" w:lineRule="atLeast"/>
        <w:ind w:left="-85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tbl>
      <w:tblPr>
        <w:tblW w:w="10490" w:type="dxa"/>
        <w:tblInd w:w="-664" w:type="dxa"/>
        <w:tblCellMar>
          <w:left w:w="0" w:type="dxa"/>
          <w:right w:w="0" w:type="dxa"/>
        </w:tblCellMar>
        <w:tblLook w:val="04A0"/>
      </w:tblPr>
      <w:tblGrid>
        <w:gridCol w:w="709"/>
        <w:gridCol w:w="7938"/>
        <w:gridCol w:w="1843"/>
      </w:tblGrid>
      <w:tr w:rsidR="001B75A5" w:rsidRPr="00BF2BDD" w:rsidTr="006E618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№</w:t>
            </w:r>
          </w:p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/</w:t>
            </w:r>
            <w:proofErr w:type="spellStart"/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                                              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      Срок</w:t>
            </w:r>
          </w:p>
        </w:tc>
      </w:tr>
      <w:tr w:rsidR="001B75A5" w:rsidRPr="00BF2BDD" w:rsidTr="006E618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  Проведение  среза умений и навыков учащихся класса по основным разделам учебного материала  обучения.</w:t>
            </w:r>
          </w:p>
          <w:p w:rsidR="001B75A5" w:rsidRPr="00BF2BDD" w:rsidRDefault="001B75A5" w:rsidP="001B75A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  Цель:</w:t>
            </w:r>
          </w:p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 определение фактического уровня знаний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Сентябрь</w:t>
            </w:r>
          </w:p>
        </w:tc>
      </w:tr>
      <w:tr w:rsidR="001B75A5" w:rsidRPr="00BF2BDD" w:rsidTr="006E618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Установление причин отставания  слабоуспевающих учащихся через беседы со школьными специалистами:  учителями – предметниками,   врачом, логопедом, встречи с отдельными родителями и  обязательно  в ходе - беседы с самим ребенком.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ноябрь - декабрь</w:t>
            </w:r>
          </w:p>
        </w:tc>
      </w:tr>
      <w:tr w:rsidR="001B75A5" w:rsidRPr="00BF2BDD" w:rsidTr="006E618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1B75A5" w:rsidRPr="00BF2BDD" w:rsidTr="006E618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</w:t>
            </w:r>
          </w:p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1B75A5" w:rsidRPr="00BF2BDD" w:rsidTr="006E618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учебного года.</w:t>
            </w:r>
          </w:p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</w:tc>
      </w:tr>
      <w:tr w:rsidR="001B75A5" w:rsidRPr="00BF2BDD" w:rsidTr="006E618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Регулярно и систематически опрашивать, анализируя и фиксируя усвоение детьми материала своевременно, не допуская накопления пробелов  в знаниях.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учебного года.</w:t>
            </w:r>
          </w:p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</w:tc>
      </w:tr>
      <w:tr w:rsidR="001B75A5" w:rsidRPr="00BF2BDD" w:rsidTr="006E6181">
        <w:trPr>
          <w:trHeight w:val="99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Поставить в известность  непосредственно родителей ученика о низкой успеваемости, если наблюдается низкая успеваемость.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учебного года.</w:t>
            </w:r>
          </w:p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1B75A5" w:rsidRPr="00BF2BDD" w:rsidTr="006E618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Вести обязательный тематический учет знаний слабоуспевающих учащихся  класса, по возможности  вести тематический учет знаний по предмету детей всего класса.</w:t>
            </w:r>
          </w:p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учебного года.</w:t>
            </w:r>
          </w:p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</w:tc>
      </w:tr>
      <w:tr w:rsidR="001B75A5" w:rsidRPr="00BF2BDD" w:rsidTr="006E618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 Проводить дополнительные  (индивидуальные) занятия для </w:t>
            </w:r>
            <w:proofErr w:type="gramStart"/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слабоуспевающих</w:t>
            </w:r>
            <w:proofErr w:type="gramEnd"/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Учить детей навыкам самостоятельной работы.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75A5" w:rsidRPr="00BF2BDD" w:rsidRDefault="001B75A5" w:rsidP="001B75A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</w:tbl>
    <w:p w:rsidR="00BF2BDD" w:rsidRDefault="00BF2BDD" w:rsidP="001B75A5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D6146" w:rsidRPr="006D2415" w:rsidRDefault="007D6146" w:rsidP="001B75A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               </w:t>
      </w:r>
      <w:r w:rsidR="00BF2BDD" w:rsidRPr="007D6146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</w:t>
      </w:r>
      <w:r w:rsidR="00BF2BDD" w:rsidRPr="006D2415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  <w:t>Индивидуальный план работы</w:t>
      </w:r>
      <w:r w:rsidRPr="006D2415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  <w:t xml:space="preserve"> </w:t>
      </w:r>
    </w:p>
    <w:p w:rsidR="00BF2BDD" w:rsidRPr="00BF2BDD" w:rsidRDefault="007D6146" w:rsidP="00BF2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BF2BDD" w:rsidRPr="00BF2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134"/>
        <w:gridCol w:w="5670"/>
        <w:gridCol w:w="1950"/>
      </w:tblGrid>
      <w:tr w:rsidR="00BF2BDD" w:rsidRPr="00BF2BDD" w:rsidTr="006E6181">
        <w:tc>
          <w:tcPr>
            <w:tcW w:w="817" w:type="dxa"/>
          </w:tcPr>
          <w:p w:rsidR="00BF2BDD" w:rsidRPr="00BF2BDD" w:rsidRDefault="00BF2BDD" w:rsidP="00BF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F2BD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F2BD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F2BD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</w:tcPr>
          <w:p w:rsidR="00BF2BDD" w:rsidRPr="00BF2BDD" w:rsidRDefault="00BF2BDD" w:rsidP="00BF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5670" w:type="dxa"/>
          </w:tcPr>
          <w:p w:rsidR="00BF2BDD" w:rsidRPr="00BF2BDD" w:rsidRDefault="00BF2BDD" w:rsidP="00BF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Тема</w:t>
            </w:r>
          </w:p>
        </w:tc>
        <w:tc>
          <w:tcPr>
            <w:tcW w:w="1950" w:type="dxa"/>
          </w:tcPr>
          <w:p w:rsidR="00BF2BDD" w:rsidRPr="00BF2BDD" w:rsidRDefault="00BF2BDD" w:rsidP="00BF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F2BDD" w:rsidRPr="00BF2BDD" w:rsidTr="006E6181">
        <w:trPr>
          <w:trHeight w:val="131"/>
        </w:trPr>
        <w:tc>
          <w:tcPr>
            <w:tcW w:w="817" w:type="dxa"/>
          </w:tcPr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4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5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6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7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8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9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10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13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14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15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16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17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18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19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20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21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lastRenderedPageBreak/>
              <w:t>22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23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24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25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26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27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28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29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30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31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32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33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34</w:t>
            </w:r>
          </w:p>
          <w:p w:rsidR="00BF2BDD" w:rsidRPr="00BF2BDD" w:rsidRDefault="00BF2BDD" w:rsidP="00BF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F2BDD" w:rsidRPr="00BF2BDD" w:rsidRDefault="00BF2BDD" w:rsidP="00BF2B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lastRenderedPageBreak/>
              <w:t xml:space="preserve"> 07.09</w:t>
            </w:r>
            <w:r w:rsidR="00811868">
              <w:rPr>
                <w:rFonts w:ascii="Times New Roman" w:hAnsi="Times New Roman" w:cs="Times New Roman"/>
                <w:lang w:eastAsia="ru-RU"/>
              </w:rPr>
              <w:t>.</w:t>
            </w:r>
            <w:r w:rsidRPr="00BF2BD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F2BDD" w:rsidRPr="00BF2BDD" w:rsidRDefault="00BF2BDD" w:rsidP="00BF2B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14.09</w:t>
            </w:r>
          </w:p>
          <w:p w:rsidR="00BF2BDD" w:rsidRPr="00BF2BDD" w:rsidRDefault="00811868" w:rsidP="00BF2B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21.09.</w:t>
            </w:r>
          </w:p>
          <w:p w:rsidR="00BF2BDD" w:rsidRPr="00BF2BDD" w:rsidRDefault="00811868" w:rsidP="00BF2B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28.09.  05.10 .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12.10 .</w:t>
            </w:r>
          </w:p>
          <w:p w:rsidR="00BF2BDD" w:rsidRPr="00BF2BDD" w:rsidRDefault="00811868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19.10 .</w:t>
            </w:r>
          </w:p>
          <w:p w:rsidR="00BF2BDD" w:rsidRPr="00BF2BDD" w:rsidRDefault="00811868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26.10.</w:t>
            </w:r>
            <w:r w:rsidR="00BF2BDD" w:rsidRPr="00BF2BD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F2BDD" w:rsidRPr="00BF2BDD" w:rsidRDefault="007931D9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02</w:t>
            </w:r>
            <w:r w:rsidR="00811868">
              <w:rPr>
                <w:rFonts w:ascii="Times New Roman" w:hAnsi="Times New Roman" w:cs="Times New Roman"/>
                <w:lang w:eastAsia="ru-RU"/>
              </w:rPr>
              <w:t>.11.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 16.</w:t>
            </w:r>
            <w:r w:rsidR="00811868">
              <w:rPr>
                <w:rFonts w:ascii="Times New Roman" w:hAnsi="Times New Roman" w:cs="Times New Roman"/>
                <w:lang w:eastAsia="ru-RU"/>
              </w:rPr>
              <w:t>11.</w:t>
            </w:r>
            <w:r w:rsidRPr="00BF2BD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F2BDD" w:rsidRPr="00BF2BDD" w:rsidRDefault="00811868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23.11.</w:t>
            </w:r>
            <w:r w:rsidR="00BF2BDD" w:rsidRPr="00BF2BD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811868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30.11.</w:t>
            </w:r>
            <w:r w:rsidR="00BF2BDD" w:rsidRPr="00BF2BD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F2BDD" w:rsidRPr="00BF2BDD" w:rsidRDefault="00811868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07.12.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F2BDD" w:rsidRPr="00BF2BDD" w:rsidRDefault="00811868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14.12.</w:t>
            </w:r>
          </w:p>
          <w:p w:rsidR="00BF2BDD" w:rsidRPr="00BF2BDD" w:rsidRDefault="00811868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21.12.</w:t>
            </w:r>
            <w:r w:rsidR="00BF2BDD" w:rsidRPr="00BF2BD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F2BDD" w:rsidRPr="00BF2BDD" w:rsidRDefault="00811868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28.12.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11868">
              <w:rPr>
                <w:rFonts w:ascii="Times New Roman" w:hAnsi="Times New Roman" w:cs="Times New Roman"/>
                <w:lang w:eastAsia="ru-RU"/>
              </w:rPr>
              <w:t>11.01.</w:t>
            </w:r>
          </w:p>
          <w:p w:rsidR="00BF2BDD" w:rsidRPr="00BF2BDD" w:rsidRDefault="00811868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18.01.</w:t>
            </w:r>
            <w:r w:rsidR="00BF2BDD" w:rsidRPr="00BF2BD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F2BDD" w:rsidRPr="00BF2BDD" w:rsidRDefault="00811868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25.01.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 01.02</w:t>
            </w:r>
            <w:r w:rsidR="00811868">
              <w:rPr>
                <w:rFonts w:ascii="Times New Roman" w:hAnsi="Times New Roman" w:cs="Times New Roman"/>
                <w:lang w:eastAsia="ru-RU"/>
              </w:rPr>
              <w:t>.</w:t>
            </w:r>
            <w:r w:rsidRPr="00BF2BD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F2BDD" w:rsidRPr="00BF2BDD" w:rsidRDefault="00811868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08.02.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lastRenderedPageBreak/>
              <w:t xml:space="preserve"> 15.02</w:t>
            </w:r>
            <w:r w:rsidR="00811868">
              <w:rPr>
                <w:rFonts w:ascii="Times New Roman" w:hAnsi="Times New Roman" w:cs="Times New Roman"/>
                <w:lang w:eastAsia="ru-RU"/>
              </w:rPr>
              <w:t>.</w:t>
            </w:r>
            <w:r w:rsidRPr="00BF2BD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F2BDD" w:rsidRPr="00BF2BDD" w:rsidRDefault="00811868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22.02.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7931D9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01.03</w:t>
            </w:r>
          </w:p>
          <w:p w:rsidR="00BF2BDD" w:rsidRPr="00BF2BDD" w:rsidRDefault="007931D9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15.03</w:t>
            </w:r>
            <w:r w:rsidR="00BF2BDD" w:rsidRPr="00BF2BD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F2BDD" w:rsidRPr="00BF2BDD" w:rsidRDefault="007931D9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05.04.</w:t>
            </w:r>
          </w:p>
          <w:p w:rsidR="00BF2BDD" w:rsidRPr="00BF2BDD" w:rsidRDefault="00811868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7931D9">
              <w:rPr>
                <w:rFonts w:ascii="Times New Roman" w:hAnsi="Times New Roman" w:cs="Times New Roman"/>
                <w:lang w:eastAsia="ru-RU"/>
              </w:rPr>
              <w:t>.04</w:t>
            </w:r>
          </w:p>
          <w:p w:rsidR="00BF2BDD" w:rsidRPr="00BF2BDD" w:rsidRDefault="007931D9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11868">
              <w:rPr>
                <w:rFonts w:ascii="Times New Roman" w:hAnsi="Times New Roman" w:cs="Times New Roman"/>
                <w:lang w:eastAsia="ru-RU"/>
              </w:rPr>
              <w:t xml:space="preserve"> 19.04.</w:t>
            </w:r>
          </w:p>
          <w:p w:rsidR="00BF2BDD" w:rsidRDefault="00811868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  <w:r w:rsidR="00BF2BDD" w:rsidRPr="00BF2BDD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4.</w:t>
            </w:r>
          </w:p>
          <w:p w:rsidR="00811868" w:rsidRDefault="00811868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03.05</w:t>
            </w:r>
          </w:p>
          <w:p w:rsidR="00811868" w:rsidRPr="00BF2BDD" w:rsidRDefault="00811868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10.03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17.05.11 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24.05.11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</w:tcPr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lastRenderedPageBreak/>
              <w:t xml:space="preserve"> Русский язык. Звуки и буквы. Гласные и согласные. Согласные звуки твердые и мягкие, звонкие и глухие. 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Математика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BF2BDD">
              <w:rPr>
                <w:rFonts w:ascii="Times New Roman" w:hAnsi="Times New Roman" w:cs="Times New Roman"/>
                <w:lang w:eastAsia="ru-RU"/>
              </w:rPr>
              <w:t xml:space="preserve">Сложение и вычитание чисел в пределах 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20 .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Русский язык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BF2BDD">
              <w:rPr>
                <w:rFonts w:ascii="Times New Roman" w:hAnsi="Times New Roman" w:cs="Times New Roman"/>
                <w:lang w:eastAsia="ru-RU"/>
              </w:rPr>
              <w:t>Ударение. Деление на слоги. Правила переноса слов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Математика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BF2BDD">
              <w:rPr>
                <w:rFonts w:ascii="Times New Roman" w:hAnsi="Times New Roman" w:cs="Times New Roman"/>
                <w:lang w:eastAsia="ru-RU"/>
              </w:rPr>
              <w:t>Решение задач 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Русский язык. Изменение формы слова с помощью окончания. Письмо под диктовку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Математика. Сложение и вычитание столбиком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Русский язык. Безударная гласная в 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>корне слова</w:t>
            </w:r>
            <w:proofErr w:type="gramEnd"/>
            <w:r w:rsidRPr="00BF2BD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 Математика. Сложение и вычитание двузначных чисел.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Русский язык. Учимся писать безударную гласную в 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>корне слова</w:t>
            </w:r>
            <w:proofErr w:type="gramEnd"/>
            <w:r w:rsidRPr="00BF2BD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  Математика. Решение задач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 Русский язык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BF2BDD">
              <w:rPr>
                <w:rFonts w:ascii="Times New Roman" w:hAnsi="Times New Roman" w:cs="Times New Roman"/>
                <w:lang w:eastAsia="ru-RU"/>
              </w:rPr>
              <w:t>Учимся писать безударную гласную в корне слова. Письмо под диктовку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 Математика. Умножение и деление на 2,3 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 Русский язык. Учимся писать буквы согласных в 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>корне слова</w:t>
            </w:r>
            <w:proofErr w:type="gramEnd"/>
            <w:r w:rsidRPr="00BF2BD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 Математика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BF2BDD">
              <w:rPr>
                <w:rFonts w:ascii="Times New Roman" w:hAnsi="Times New Roman" w:cs="Times New Roman"/>
                <w:lang w:eastAsia="ru-RU"/>
              </w:rPr>
              <w:t>Решение задач 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Русский язык. Непроизносимые согласные в 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>корне слова</w:t>
            </w:r>
            <w:proofErr w:type="gramEnd"/>
            <w:r w:rsidRPr="00BF2BD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 Математика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BF2BDD">
              <w:rPr>
                <w:rFonts w:ascii="Times New Roman" w:hAnsi="Times New Roman" w:cs="Times New Roman"/>
                <w:lang w:eastAsia="ru-RU"/>
              </w:rPr>
              <w:t>Умножение и деление на 3 и 4.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  Русский язык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BF2BDD">
              <w:rPr>
                <w:rFonts w:ascii="Times New Roman" w:hAnsi="Times New Roman" w:cs="Times New Roman"/>
                <w:lang w:eastAsia="ru-RU"/>
              </w:rPr>
              <w:t>Разделительный твердый и мягкий знаки.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  Математика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BF2BDD">
              <w:rPr>
                <w:rFonts w:ascii="Times New Roman" w:hAnsi="Times New Roman" w:cs="Times New Roman"/>
                <w:lang w:eastAsia="ru-RU"/>
              </w:rPr>
              <w:t xml:space="preserve">Сложение и вычитание двухзначных чисел. 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Русский язык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BF2BDD">
              <w:rPr>
                <w:rFonts w:ascii="Times New Roman" w:hAnsi="Times New Roman" w:cs="Times New Roman"/>
                <w:lang w:eastAsia="ru-RU"/>
              </w:rPr>
              <w:t xml:space="preserve">Учимся писать суффиксы - </w:t>
            </w:r>
            <w:proofErr w:type="spellStart"/>
            <w:r w:rsidRPr="00BF2BDD">
              <w:rPr>
                <w:rFonts w:ascii="Times New Roman" w:hAnsi="Times New Roman" w:cs="Times New Roman"/>
                <w:lang w:eastAsia="ru-RU"/>
              </w:rPr>
              <w:t>ёнок</w:t>
            </w:r>
            <w:proofErr w:type="spellEnd"/>
            <w:r w:rsidRPr="00BF2BDD">
              <w:rPr>
                <w:rFonts w:ascii="Times New Roman" w:hAnsi="Times New Roman" w:cs="Times New Roman"/>
                <w:lang w:eastAsia="ru-RU"/>
              </w:rPr>
              <w:t xml:space="preserve">; - </w:t>
            </w:r>
            <w:proofErr w:type="spellStart"/>
            <w:r w:rsidRPr="00BF2BDD">
              <w:rPr>
                <w:rFonts w:ascii="Times New Roman" w:hAnsi="Times New Roman" w:cs="Times New Roman"/>
                <w:lang w:eastAsia="ru-RU"/>
              </w:rPr>
              <w:t>онок</w:t>
            </w:r>
            <w:proofErr w:type="spellEnd"/>
            <w:r w:rsidRPr="00BF2BDD">
              <w:rPr>
                <w:rFonts w:ascii="Times New Roman" w:hAnsi="Times New Roman" w:cs="Times New Roman"/>
                <w:lang w:eastAsia="ru-RU"/>
              </w:rPr>
              <w:t xml:space="preserve">; - </w:t>
            </w:r>
            <w:proofErr w:type="spellStart"/>
            <w:r w:rsidRPr="00BF2BDD">
              <w:rPr>
                <w:rFonts w:ascii="Times New Roman" w:hAnsi="Times New Roman" w:cs="Times New Roman"/>
                <w:lang w:eastAsia="ru-RU"/>
              </w:rPr>
              <w:t>ик</w:t>
            </w:r>
            <w:proofErr w:type="spellEnd"/>
            <w:r w:rsidRPr="00BF2BDD">
              <w:rPr>
                <w:rFonts w:ascii="Times New Roman" w:hAnsi="Times New Roman" w:cs="Times New Roman"/>
                <w:lang w:eastAsia="ru-RU"/>
              </w:rPr>
              <w:t xml:space="preserve">; - </w:t>
            </w:r>
            <w:proofErr w:type="spellStart"/>
            <w:r w:rsidRPr="00BF2BDD">
              <w:rPr>
                <w:rFonts w:ascii="Times New Roman" w:hAnsi="Times New Roman" w:cs="Times New Roman"/>
                <w:lang w:eastAsia="ru-RU"/>
              </w:rPr>
              <w:t>ек</w:t>
            </w:r>
            <w:proofErr w:type="spellEnd"/>
            <w:r w:rsidRPr="00BF2BDD">
              <w:rPr>
                <w:rFonts w:ascii="Times New Roman" w:hAnsi="Times New Roman" w:cs="Times New Roman"/>
                <w:lang w:eastAsia="ru-RU"/>
              </w:rPr>
              <w:t xml:space="preserve">; - ость. 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  Математика. Умножение и деление на 5 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 Русский язык. Учимся писать слова с непроизносимыми </w:t>
            </w:r>
            <w:r w:rsidRPr="00BF2BDD">
              <w:rPr>
                <w:rFonts w:ascii="Times New Roman" w:hAnsi="Times New Roman" w:cs="Times New Roman"/>
                <w:lang w:eastAsia="ru-RU"/>
              </w:rPr>
              <w:lastRenderedPageBreak/>
              <w:t>согласными в корне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Математика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BF2BDD">
              <w:rPr>
                <w:rFonts w:ascii="Times New Roman" w:hAnsi="Times New Roman" w:cs="Times New Roman"/>
                <w:lang w:eastAsia="ru-RU"/>
              </w:rPr>
              <w:t>Умножение и деление на 6 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Русский язык. Учимся писать буквы гласных и согласных в 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>корне слова</w:t>
            </w:r>
            <w:proofErr w:type="gramEnd"/>
            <w:r w:rsidRPr="00BF2BDD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Математика. Площадь фигуры. Единицы площади. 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Русский язык. Учимся писать корни и суффиксы. 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Математика. Умножение и деление на 7 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Русский язык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BF2BDD">
              <w:rPr>
                <w:rFonts w:ascii="Times New Roman" w:hAnsi="Times New Roman" w:cs="Times New Roman"/>
                <w:lang w:eastAsia="ru-RU"/>
              </w:rPr>
              <w:t>Различаем приставки с буквами о, а.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 Математика. Умножение и деление на 8 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Русский язык. Учимся различать предлоги и приставки.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Математика. Умножение и деление на 9 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Русский язык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BF2BDD">
              <w:rPr>
                <w:rFonts w:ascii="Times New Roman" w:hAnsi="Times New Roman" w:cs="Times New Roman"/>
                <w:lang w:eastAsia="ru-RU"/>
              </w:rPr>
              <w:t>Повторяем состав слова 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Математика. Решение задач на увеличение и уменьшение в несколько раз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Русский язык. Правописание частей слова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Математика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BF2BDD">
              <w:rPr>
                <w:rFonts w:ascii="Times New Roman" w:hAnsi="Times New Roman" w:cs="Times New Roman"/>
                <w:lang w:eastAsia="ru-RU"/>
              </w:rPr>
              <w:t>Площадь прямоугольника .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Чему я научился за этот год. Урок тест</w:t>
            </w:r>
            <w:proofErr w:type="gramStart"/>
            <w:r w:rsidRPr="00BF2BDD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BF2BDD" w:rsidRPr="00BF2BDD" w:rsidRDefault="00BF2BDD" w:rsidP="00BF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0" w:type="dxa"/>
          </w:tcPr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2BDD" w:rsidRPr="00BF2BDD" w:rsidRDefault="00BF2BDD" w:rsidP="00BF2B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BDD">
              <w:rPr>
                <w:rFonts w:ascii="Times New Roman" w:hAnsi="Times New Roman" w:cs="Times New Roman"/>
                <w:lang w:eastAsia="ru-RU"/>
              </w:rPr>
              <w:t xml:space="preserve">                 </w:t>
            </w:r>
          </w:p>
        </w:tc>
      </w:tr>
    </w:tbl>
    <w:p w:rsidR="00BF2BDD" w:rsidRPr="00BF2BDD" w:rsidRDefault="00BF2BDD" w:rsidP="00BF2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F2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Прогнозируемый результат </w:t>
      </w:r>
    </w:p>
    <w:p w:rsidR="00BF2BDD" w:rsidRPr="00BF2BDD" w:rsidRDefault="00BF2BDD" w:rsidP="00BF2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BF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2 класса должны: </w:t>
      </w:r>
    </w:p>
    <w:p w:rsidR="00BF2BDD" w:rsidRPr="00BF2BDD" w:rsidRDefault="00BF2BDD" w:rsidP="00BF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2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BF2BDD" w:rsidRPr="00BF2BDD" w:rsidRDefault="00BF2BDD" w:rsidP="00BF2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правила правописания на изученные орфограммы; </w:t>
      </w:r>
    </w:p>
    <w:p w:rsidR="00BF2BDD" w:rsidRPr="00BF2BDD" w:rsidRDefault="00BF2BDD" w:rsidP="00BF2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различать звуки и буквы; гласные и согласные звуки и буквы, твердые и мягкие, звонкие и глухие согласные звуки; </w:t>
      </w:r>
    </w:p>
    <w:p w:rsidR="00BF2BDD" w:rsidRPr="00BF2BDD" w:rsidRDefault="00BF2BDD" w:rsidP="00BF2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воспроизводить наизусть результаты табличного сложения любых однозначных чисел; выполнять вычитание, используя таблицу сложения; </w:t>
      </w:r>
    </w:p>
    <w:p w:rsidR="00BF2BDD" w:rsidRPr="00BF2BDD" w:rsidRDefault="00BF2BDD" w:rsidP="00BF2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воспроизводить наизусть результаты табличного умножения любых однозначных чисел; выполнять </w:t>
      </w:r>
      <w:proofErr w:type="gramStart"/>
      <w:r w:rsidRPr="00BF2B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</w:t>
      </w:r>
      <w:proofErr w:type="gramEnd"/>
      <w:r w:rsidRPr="00BF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таблицу умножения;</w:t>
      </w:r>
    </w:p>
    <w:p w:rsidR="00BF2BDD" w:rsidRPr="00BF2BDD" w:rsidRDefault="00BF2BDD" w:rsidP="00BF2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решать задачи в одно, два действия; </w:t>
      </w:r>
    </w:p>
    <w:p w:rsidR="00BF2BDD" w:rsidRDefault="00BF2BDD" w:rsidP="007D61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F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письменное сложение и вычитание в пределах 100. </w:t>
      </w:r>
    </w:p>
    <w:p w:rsidR="00BF2BDD" w:rsidRDefault="00BF2BDD" w:rsidP="001B75A5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F2BDD" w:rsidRDefault="00BF2BDD" w:rsidP="001B75A5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B75A5" w:rsidRPr="003F4F95" w:rsidRDefault="001B75A5" w:rsidP="001B75A5">
      <w:pPr>
        <w:pStyle w:val="c1"/>
        <w:spacing w:before="0" w:beforeAutospacing="0" w:after="0" w:afterAutospacing="0" w:line="276" w:lineRule="auto"/>
        <w:jc w:val="both"/>
        <w:rPr>
          <w:rStyle w:val="c2"/>
          <w:b/>
          <w:bCs/>
          <w:color w:val="444444"/>
        </w:rPr>
      </w:pPr>
    </w:p>
    <w:p w:rsidR="001B75A5" w:rsidRPr="00AC0157" w:rsidRDefault="001B75A5" w:rsidP="001B75A5">
      <w:pPr>
        <w:pStyle w:val="c1"/>
        <w:spacing w:before="0" w:beforeAutospacing="0" w:after="0" w:afterAutospacing="0" w:line="276" w:lineRule="auto"/>
        <w:jc w:val="both"/>
        <w:rPr>
          <w:rStyle w:val="c2"/>
          <w:b/>
          <w:bCs/>
          <w:color w:val="444444"/>
        </w:rPr>
      </w:pPr>
    </w:p>
    <w:p w:rsidR="001B75A5" w:rsidRPr="00AC0157" w:rsidRDefault="001B75A5" w:rsidP="001B75A5">
      <w:pPr>
        <w:pStyle w:val="c1"/>
        <w:spacing w:before="0" w:beforeAutospacing="0" w:after="0" w:afterAutospacing="0" w:line="276" w:lineRule="auto"/>
        <w:jc w:val="both"/>
        <w:rPr>
          <w:rStyle w:val="c2"/>
          <w:b/>
          <w:bCs/>
          <w:color w:val="444444"/>
        </w:rPr>
      </w:pPr>
    </w:p>
    <w:p w:rsidR="001B75A5" w:rsidRDefault="001B75A5" w:rsidP="001B75A5">
      <w:pPr>
        <w:pStyle w:val="c1"/>
        <w:spacing w:before="0" w:beforeAutospacing="0" w:after="0" w:afterAutospacing="0" w:line="276" w:lineRule="auto"/>
        <w:jc w:val="both"/>
        <w:rPr>
          <w:rStyle w:val="c2"/>
          <w:b/>
          <w:bCs/>
          <w:color w:val="444444"/>
        </w:rPr>
      </w:pPr>
    </w:p>
    <w:p w:rsidR="00F364A0" w:rsidRDefault="00F364A0" w:rsidP="001B75A5">
      <w:pPr>
        <w:pStyle w:val="c1"/>
        <w:spacing w:before="0" w:beforeAutospacing="0" w:after="0" w:afterAutospacing="0" w:line="276" w:lineRule="auto"/>
        <w:jc w:val="both"/>
        <w:rPr>
          <w:rStyle w:val="c2"/>
          <w:b/>
          <w:bCs/>
          <w:color w:val="444444"/>
        </w:rPr>
      </w:pPr>
    </w:p>
    <w:p w:rsidR="00F364A0" w:rsidRPr="00AC0157" w:rsidRDefault="00F364A0" w:rsidP="001B75A5">
      <w:pPr>
        <w:pStyle w:val="c1"/>
        <w:spacing w:before="0" w:beforeAutospacing="0" w:after="0" w:afterAutospacing="0" w:line="276" w:lineRule="auto"/>
        <w:jc w:val="both"/>
        <w:rPr>
          <w:rStyle w:val="c2"/>
          <w:b/>
          <w:bCs/>
          <w:color w:val="444444"/>
        </w:rPr>
      </w:pPr>
    </w:p>
    <w:p w:rsidR="001B75A5" w:rsidRPr="00AC0157" w:rsidRDefault="001B75A5" w:rsidP="001B75A5">
      <w:pPr>
        <w:pStyle w:val="c1"/>
        <w:spacing w:before="0" w:beforeAutospacing="0" w:after="0" w:afterAutospacing="0" w:line="276" w:lineRule="auto"/>
        <w:jc w:val="both"/>
        <w:rPr>
          <w:rStyle w:val="c2"/>
          <w:b/>
          <w:bCs/>
          <w:color w:val="444444"/>
        </w:rPr>
      </w:pPr>
    </w:p>
    <w:p w:rsidR="001B75A5" w:rsidRPr="007D6146" w:rsidRDefault="001B75A5" w:rsidP="001B75A5">
      <w:pPr>
        <w:pStyle w:val="c1"/>
        <w:spacing w:before="0" w:beforeAutospacing="0" w:after="0" w:afterAutospacing="0" w:line="276" w:lineRule="auto"/>
        <w:jc w:val="both"/>
        <w:rPr>
          <w:color w:val="444444"/>
          <w:sz w:val="28"/>
        </w:rPr>
      </w:pPr>
      <w:r w:rsidRPr="007D6146">
        <w:rPr>
          <w:rStyle w:val="c2"/>
          <w:b/>
          <w:bCs/>
          <w:color w:val="444444"/>
          <w:sz w:val="28"/>
        </w:rPr>
        <w:lastRenderedPageBreak/>
        <w:t>Используемая литература</w:t>
      </w:r>
    </w:p>
    <w:p w:rsidR="001B75A5" w:rsidRPr="007D6146" w:rsidRDefault="001B75A5" w:rsidP="001B75A5">
      <w:pPr>
        <w:pStyle w:val="c1"/>
        <w:spacing w:before="0" w:beforeAutospacing="0" w:after="0" w:afterAutospacing="0" w:line="276" w:lineRule="auto"/>
        <w:jc w:val="both"/>
        <w:rPr>
          <w:rStyle w:val="c2"/>
          <w:color w:val="444444"/>
          <w:sz w:val="28"/>
        </w:rPr>
      </w:pPr>
    </w:p>
    <w:p w:rsidR="001B75A5" w:rsidRPr="007D6146" w:rsidRDefault="001B75A5" w:rsidP="001B75A5">
      <w:pPr>
        <w:pStyle w:val="c1"/>
        <w:spacing w:before="0" w:beforeAutospacing="0" w:after="0" w:afterAutospacing="0" w:line="276" w:lineRule="auto"/>
        <w:jc w:val="both"/>
        <w:rPr>
          <w:color w:val="444444"/>
          <w:sz w:val="28"/>
        </w:rPr>
      </w:pPr>
      <w:r w:rsidRPr="007D6146">
        <w:rPr>
          <w:rStyle w:val="c2"/>
          <w:color w:val="444444"/>
          <w:sz w:val="28"/>
        </w:rPr>
        <w:t>1. Кузнецов</w:t>
      </w:r>
      <w:r w:rsidR="001525DC">
        <w:rPr>
          <w:rStyle w:val="c2"/>
          <w:color w:val="444444"/>
          <w:sz w:val="28"/>
        </w:rPr>
        <w:t>а М.И. Учусь писать без ошибок.2</w:t>
      </w:r>
      <w:r w:rsidRPr="007D6146">
        <w:rPr>
          <w:rStyle w:val="c2"/>
          <w:color w:val="444444"/>
          <w:sz w:val="28"/>
        </w:rPr>
        <w:t xml:space="preserve"> класс: рабочая тетрадь для учащихся общеобразовательных учреждений, 2-е изд., </w:t>
      </w:r>
      <w:proofErr w:type="spellStart"/>
      <w:r w:rsidRPr="007D6146">
        <w:rPr>
          <w:rStyle w:val="c2"/>
          <w:color w:val="444444"/>
          <w:sz w:val="28"/>
        </w:rPr>
        <w:t>дораб</w:t>
      </w:r>
      <w:proofErr w:type="spellEnd"/>
      <w:r w:rsidRPr="007D6146">
        <w:rPr>
          <w:rStyle w:val="c2"/>
          <w:color w:val="444444"/>
          <w:sz w:val="28"/>
        </w:rPr>
        <w:t>. – М.: 2012</w:t>
      </w:r>
    </w:p>
    <w:p w:rsidR="001B75A5" w:rsidRPr="007D6146" w:rsidRDefault="001B75A5" w:rsidP="001B75A5">
      <w:pPr>
        <w:pStyle w:val="c1"/>
        <w:spacing w:before="0" w:beforeAutospacing="0" w:after="0" w:afterAutospacing="0" w:line="276" w:lineRule="auto"/>
        <w:jc w:val="both"/>
        <w:rPr>
          <w:rStyle w:val="c2"/>
          <w:color w:val="444444"/>
          <w:sz w:val="28"/>
        </w:rPr>
      </w:pPr>
      <w:r w:rsidRPr="007D6146">
        <w:rPr>
          <w:rStyle w:val="c2"/>
          <w:color w:val="444444"/>
          <w:sz w:val="28"/>
        </w:rPr>
        <w:t xml:space="preserve">2. В. Ю. Романова, Л.В. </w:t>
      </w:r>
      <w:proofErr w:type="spellStart"/>
      <w:r w:rsidRPr="007D6146">
        <w:rPr>
          <w:rStyle w:val="c2"/>
          <w:color w:val="444444"/>
          <w:sz w:val="28"/>
        </w:rPr>
        <w:t>Петленко</w:t>
      </w:r>
      <w:proofErr w:type="spellEnd"/>
      <w:r w:rsidRPr="007D6146">
        <w:rPr>
          <w:rStyle w:val="c2"/>
          <w:color w:val="444444"/>
          <w:sz w:val="28"/>
        </w:rPr>
        <w:t xml:space="preserve">. Русский язык в начальной школе: индивидуальные задания. 2008 </w:t>
      </w:r>
    </w:p>
    <w:p w:rsidR="001B75A5" w:rsidRPr="007D6146" w:rsidRDefault="001B75A5" w:rsidP="001B75A5">
      <w:pPr>
        <w:pStyle w:val="c1"/>
        <w:spacing w:before="0" w:beforeAutospacing="0" w:after="0" w:afterAutospacing="0" w:line="276" w:lineRule="auto"/>
        <w:jc w:val="both"/>
        <w:rPr>
          <w:color w:val="444444"/>
          <w:sz w:val="28"/>
        </w:rPr>
      </w:pPr>
      <w:r w:rsidRPr="007D6146">
        <w:rPr>
          <w:rStyle w:val="c2"/>
          <w:color w:val="444444"/>
          <w:sz w:val="28"/>
        </w:rPr>
        <w:t xml:space="preserve">3. К. Э. </w:t>
      </w:r>
      <w:proofErr w:type="spellStart"/>
      <w:r w:rsidRPr="007D6146">
        <w:rPr>
          <w:rStyle w:val="c2"/>
          <w:color w:val="444444"/>
          <w:sz w:val="28"/>
        </w:rPr>
        <w:t>Ко</w:t>
      </w:r>
      <w:r w:rsidR="001525DC">
        <w:rPr>
          <w:rStyle w:val="c2"/>
          <w:color w:val="444444"/>
          <w:sz w:val="28"/>
        </w:rPr>
        <w:t>чурова</w:t>
      </w:r>
      <w:proofErr w:type="spellEnd"/>
      <w:proofErr w:type="gramStart"/>
      <w:r w:rsidR="001525DC">
        <w:rPr>
          <w:rStyle w:val="c2"/>
          <w:color w:val="444444"/>
          <w:sz w:val="28"/>
        </w:rPr>
        <w:t xml:space="preserve"> .</w:t>
      </w:r>
      <w:proofErr w:type="gramEnd"/>
      <w:r w:rsidR="001525DC">
        <w:rPr>
          <w:rStyle w:val="c2"/>
          <w:color w:val="444444"/>
          <w:sz w:val="28"/>
        </w:rPr>
        <w:t xml:space="preserve"> Дружим с математикой: 2</w:t>
      </w:r>
      <w:r w:rsidRPr="007D6146">
        <w:rPr>
          <w:rStyle w:val="c2"/>
          <w:color w:val="444444"/>
          <w:sz w:val="28"/>
        </w:rPr>
        <w:t xml:space="preserve"> класс: рабочая тетрадь для учащихся общеобразовательных учреждений, 2-е изд., </w:t>
      </w:r>
      <w:proofErr w:type="spellStart"/>
      <w:r w:rsidRPr="007D6146">
        <w:rPr>
          <w:rStyle w:val="c2"/>
          <w:color w:val="444444"/>
          <w:sz w:val="28"/>
        </w:rPr>
        <w:t>дораб</w:t>
      </w:r>
      <w:proofErr w:type="spellEnd"/>
      <w:r w:rsidRPr="007D6146">
        <w:rPr>
          <w:rStyle w:val="c2"/>
          <w:color w:val="444444"/>
          <w:sz w:val="28"/>
        </w:rPr>
        <w:t>. – М.: 2012</w:t>
      </w:r>
    </w:p>
    <w:p w:rsidR="001B75A5" w:rsidRPr="007D6146" w:rsidRDefault="001B75A5" w:rsidP="001B75A5">
      <w:pPr>
        <w:pStyle w:val="c1"/>
        <w:spacing w:before="0" w:beforeAutospacing="0" w:after="0" w:afterAutospacing="0" w:line="276" w:lineRule="auto"/>
        <w:jc w:val="both"/>
        <w:rPr>
          <w:color w:val="444444"/>
          <w:sz w:val="28"/>
        </w:rPr>
      </w:pPr>
      <w:r w:rsidRPr="007D6146">
        <w:rPr>
          <w:rStyle w:val="c2"/>
          <w:color w:val="444444"/>
          <w:sz w:val="28"/>
        </w:rPr>
        <w:t xml:space="preserve">4. </w:t>
      </w:r>
      <w:proofErr w:type="spellStart"/>
      <w:r w:rsidRPr="007D6146">
        <w:rPr>
          <w:rStyle w:val="c2"/>
          <w:color w:val="444444"/>
          <w:sz w:val="28"/>
        </w:rPr>
        <w:t>Рудницкая</w:t>
      </w:r>
      <w:proofErr w:type="spellEnd"/>
      <w:r w:rsidRPr="007D6146">
        <w:rPr>
          <w:rStyle w:val="c2"/>
          <w:color w:val="444444"/>
          <w:sz w:val="28"/>
        </w:rPr>
        <w:t xml:space="preserve"> В.Н., Юдачева Т.В. «Математика в начальной школе»: Проверочные и контрольные работы. – М.: 2006. -304 с.</w:t>
      </w:r>
    </w:p>
    <w:p w:rsidR="001B75A5" w:rsidRPr="007D6146" w:rsidRDefault="001B75A5" w:rsidP="001B75A5">
      <w:pPr>
        <w:pStyle w:val="c1"/>
        <w:spacing w:before="0" w:beforeAutospacing="0" w:after="0" w:afterAutospacing="0" w:line="276" w:lineRule="auto"/>
        <w:jc w:val="both"/>
        <w:rPr>
          <w:color w:val="444444"/>
          <w:sz w:val="28"/>
        </w:rPr>
      </w:pPr>
      <w:r w:rsidRPr="007D6146">
        <w:rPr>
          <w:rStyle w:val="c2"/>
          <w:color w:val="444444"/>
          <w:sz w:val="28"/>
        </w:rPr>
        <w:t>Данная литература входит в УМК «Начальная школа XXI века»</w:t>
      </w:r>
    </w:p>
    <w:p w:rsidR="001B75A5" w:rsidRPr="007D6146" w:rsidRDefault="001B75A5" w:rsidP="001B75A5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B56F5" w:rsidRDefault="005B56F5" w:rsidP="001B75A5">
      <w:pPr>
        <w:jc w:val="both"/>
      </w:pPr>
    </w:p>
    <w:sectPr w:rsidR="005B56F5" w:rsidSect="001B75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5A5"/>
    <w:rsid w:val="001525DC"/>
    <w:rsid w:val="001B75A5"/>
    <w:rsid w:val="003977FF"/>
    <w:rsid w:val="005918DC"/>
    <w:rsid w:val="005B56F5"/>
    <w:rsid w:val="00622302"/>
    <w:rsid w:val="0064405A"/>
    <w:rsid w:val="00663AFE"/>
    <w:rsid w:val="006D2415"/>
    <w:rsid w:val="007931D9"/>
    <w:rsid w:val="007D6146"/>
    <w:rsid w:val="00811868"/>
    <w:rsid w:val="00BF2BDD"/>
    <w:rsid w:val="00D65940"/>
    <w:rsid w:val="00DE73FE"/>
    <w:rsid w:val="00E267F0"/>
    <w:rsid w:val="00E628A2"/>
    <w:rsid w:val="00F3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A5"/>
  </w:style>
  <w:style w:type="paragraph" w:styleId="7">
    <w:name w:val="heading 7"/>
    <w:basedOn w:val="a"/>
    <w:next w:val="a"/>
    <w:link w:val="70"/>
    <w:qFormat/>
    <w:rsid w:val="001B75A5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outlineLvl w:val="6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75A5"/>
    <w:rPr>
      <w:rFonts w:ascii="Times New Roman" w:eastAsia="Times New Roman" w:hAnsi="Times New Roman" w:cs="Times New Roman"/>
      <w:b/>
      <w:bCs/>
      <w:color w:val="000000"/>
      <w:spacing w:val="1"/>
      <w:sz w:val="28"/>
      <w:szCs w:val="23"/>
      <w:shd w:val="clear" w:color="auto" w:fill="FFFFFF"/>
      <w:lang w:eastAsia="ru-RU"/>
    </w:rPr>
  </w:style>
  <w:style w:type="character" w:customStyle="1" w:styleId="c2">
    <w:name w:val="c2"/>
    <w:basedOn w:val="a0"/>
    <w:rsid w:val="001B75A5"/>
  </w:style>
  <w:style w:type="paragraph" w:customStyle="1" w:styleId="c1">
    <w:name w:val="c1"/>
    <w:basedOn w:val="a"/>
    <w:rsid w:val="001B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B75A5"/>
    <w:pPr>
      <w:spacing w:after="0" w:line="240" w:lineRule="auto"/>
    </w:pPr>
  </w:style>
  <w:style w:type="character" w:customStyle="1" w:styleId="c0">
    <w:name w:val="c0"/>
    <w:basedOn w:val="a0"/>
    <w:rsid w:val="001B7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Маловская оош</cp:lastModifiedBy>
  <cp:revision>5</cp:revision>
  <dcterms:created xsi:type="dcterms:W3CDTF">2018-10-30T16:41:00Z</dcterms:created>
  <dcterms:modified xsi:type="dcterms:W3CDTF">2018-10-31T06:06:00Z</dcterms:modified>
</cp:coreProperties>
</file>